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F56B8" w14:textId="77777777" w:rsidR="005C0838" w:rsidRPr="005C0838" w:rsidRDefault="005C0838" w:rsidP="005A7D87">
      <w:pPr>
        <w:jc w:val="center"/>
      </w:pPr>
      <w:r w:rsidRPr="005C0838">
        <w:rPr>
          <w:noProof/>
        </w:rPr>
        <w:drawing>
          <wp:inline distT="0" distB="0" distL="0" distR="0" wp14:anchorId="344DB7BB" wp14:editId="248E5CDF">
            <wp:extent cx="2578608" cy="1115568"/>
            <wp:effectExtent l="25400" t="0" r="12192" b="0"/>
            <wp:docPr id="1" name="Picture 0" descr="NFPDo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PDoC_FINAL.jpg"/>
                    <pic:cNvPicPr/>
                  </pic:nvPicPr>
                  <pic:blipFill>
                    <a:blip r:embed="rId7"/>
                    <a:stretch>
                      <a:fillRect/>
                    </a:stretch>
                  </pic:blipFill>
                  <pic:spPr>
                    <a:xfrm>
                      <a:off x="0" y="0"/>
                      <a:ext cx="2578608" cy="1115568"/>
                    </a:xfrm>
                    <a:prstGeom prst="rect">
                      <a:avLst/>
                    </a:prstGeom>
                  </pic:spPr>
                </pic:pic>
              </a:graphicData>
            </a:graphic>
          </wp:inline>
        </w:drawing>
      </w:r>
    </w:p>
    <w:p w14:paraId="04CE8B38" w14:textId="77777777" w:rsidR="005C0838" w:rsidRPr="005C0838" w:rsidRDefault="005C0838" w:rsidP="005A7D87">
      <w:pPr>
        <w:jc w:val="center"/>
      </w:pPr>
    </w:p>
    <w:p w14:paraId="02BF8391" w14:textId="77777777" w:rsidR="00B719D3" w:rsidRPr="002763C5" w:rsidRDefault="00B719D3" w:rsidP="005A7D87">
      <w:pPr>
        <w:jc w:val="center"/>
        <w:rPr>
          <w:u w:val="single"/>
        </w:rPr>
      </w:pPr>
      <w:r w:rsidRPr="002763C5">
        <w:rPr>
          <w:u w:val="single"/>
        </w:rPr>
        <w:t>Mozart Middle School Music Department</w:t>
      </w:r>
    </w:p>
    <w:p w14:paraId="08270934" w14:textId="77777777" w:rsidR="00B719D3" w:rsidRPr="002763C5" w:rsidRDefault="00B719D3" w:rsidP="005A7D87">
      <w:pPr>
        <w:jc w:val="center"/>
        <w:rPr>
          <w:u w:val="single"/>
        </w:rPr>
      </w:pPr>
      <w:r w:rsidRPr="002763C5">
        <w:rPr>
          <w:u w:val="single"/>
        </w:rPr>
        <w:t>1234 Lyrical Lane</w:t>
      </w:r>
    </w:p>
    <w:p w14:paraId="5C98B3DB" w14:textId="77777777" w:rsidR="00B719D3" w:rsidRPr="002763C5" w:rsidRDefault="00B719D3" w:rsidP="005A7D87">
      <w:pPr>
        <w:jc w:val="center"/>
        <w:rPr>
          <w:u w:val="single"/>
        </w:rPr>
      </w:pPr>
      <w:r w:rsidRPr="002763C5">
        <w:rPr>
          <w:u w:val="single"/>
        </w:rPr>
        <w:t>City, State, ZIP</w:t>
      </w:r>
    </w:p>
    <w:p w14:paraId="6938D095" w14:textId="77777777" w:rsidR="00B719D3" w:rsidRDefault="00B719D3" w:rsidP="005A7D87">
      <w:pPr>
        <w:jc w:val="center"/>
      </w:pPr>
      <w:r w:rsidRPr="002763C5">
        <w:rPr>
          <w:u w:val="single"/>
        </w:rPr>
        <w:t>(000) 000-0000, x000</w:t>
      </w:r>
    </w:p>
    <w:p w14:paraId="43A6D499" w14:textId="77777777" w:rsidR="005C0838" w:rsidRPr="002763C5" w:rsidRDefault="00B719D3" w:rsidP="002763C5">
      <w:pPr>
        <w:spacing w:before="240"/>
        <w:rPr>
          <w:rFonts w:ascii="Times" w:hAnsi="Times"/>
        </w:rPr>
      </w:pPr>
      <w:r w:rsidRPr="002763C5">
        <w:rPr>
          <w:rFonts w:ascii="Times" w:hAnsi="Times"/>
        </w:rPr>
        <w:t xml:space="preserve"> </w:t>
      </w:r>
      <w:bookmarkStart w:id="0" w:name="_GoBack"/>
      <w:bookmarkEnd w:id="0"/>
    </w:p>
    <w:p w14:paraId="7236BDB5"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Dear </w:t>
      </w:r>
      <w:r w:rsidRPr="002763C5">
        <w:rPr>
          <w:rFonts w:ascii="Times" w:hAnsi="Times"/>
          <w:u w:val="single"/>
        </w:rPr>
        <w:t>Mr./Mrs. Principal</w:t>
      </w:r>
      <w:r w:rsidRPr="002763C5">
        <w:rPr>
          <w:rFonts w:ascii="Times" w:hAnsi="Times"/>
        </w:rPr>
        <w:t>:</w:t>
      </w:r>
    </w:p>
    <w:p w14:paraId="3918B793"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04474EC2"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It gives </w:t>
      </w:r>
      <w:r w:rsidRPr="002763C5">
        <w:rPr>
          <w:rFonts w:ascii="Times" w:hAnsi="Times"/>
          <w:u w:val="single"/>
        </w:rPr>
        <w:t>us (me)</w:t>
      </w:r>
      <w:r w:rsidRPr="002763C5">
        <w:rPr>
          <w:rFonts w:ascii="Times" w:hAnsi="Times"/>
        </w:rPr>
        <w:t xml:space="preserve"> great pleasure to announce our FIRST PERFORMANCE NATIONAL DAY OF CELEBRATION, a short demonstration concert scheduled for </w:t>
      </w:r>
      <w:r w:rsidRPr="002763C5">
        <w:rPr>
          <w:rFonts w:ascii="Times" w:hAnsi="Times"/>
          <w:u w:val="single"/>
        </w:rPr>
        <w:t xml:space="preserve">    (date</w:t>
      </w:r>
      <w:proofErr w:type="gramStart"/>
      <w:r w:rsidRPr="002763C5">
        <w:rPr>
          <w:rFonts w:ascii="Times" w:hAnsi="Times"/>
          <w:u w:val="single"/>
        </w:rPr>
        <w:t xml:space="preserve">)   </w:t>
      </w:r>
      <w:r>
        <w:rPr>
          <w:rFonts w:ascii="Times" w:hAnsi="Times"/>
          <w:u w:val="single"/>
        </w:rPr>
        <w:t xml:space="preserve"> </w:t>
      </w:r>
      <w:r>
        <w:rPr>
          <w:rFonts w:ascii="Times" w:hAnsi="Times"/>
        </w:rPr>
        <w:t xml:space="preserve"> </w:t>
      </w:r>
      <w:r w:rsidRPr="002763C5">
        <w:rPr>
          <w:rFonts w:ascii="Times" w:hAnsi="Times"/>
        </w:rPr>
        <w:t>featuring</w:t>
      </w:r>
      <w:proofErr w:type="gramEnd"/>
      <w:r w:rsidRPr="002763C5">
        <w:rPr>
          <w:rFonts w:ascii="Times" w:hAnsi="Times"/>
        </w:rPr>
        <w:t xml:space="preserve"> this year’s Beginning Band </w:t>
      </w:r>
      <w:r w:rsidRPr="002763C5">
        <w:rPr>
          <w:rFonts w:ascii="Times" w:hAnsi="Times"/>
          <w:u w:val="single"/>
        </w:rPr>
        <w:t>(Orchestra, Strings)</w:t>
      </w:r>
      <w:r w:rsidRPr="002763C5">
        <w:rPr>
          <w:rFonts w:ascii="Times" w:hAnsi="Times"/>
        </w:rPr>
        <w:t xml:space="preserve"> Class. </w:t>
      </w:r>
      <w:r w:rsidRPr="002763C5">
        <w:rPr>
          <w:rFonts w:ascii="Times" w:hAnsi="Times"/>
          <w:u w:val="single"/>
        </w:rPr>
        <w:t>We (I)</w:t>
      </w:r>
      <w:r w:rsidRPr="002763C5">
        <w:rPr>
          <w:rFonts w:ascii="Times" w:hAnsi="Times"/>
        </w:rPr>
        <w:t xml:space="preserve"> would like to invite you to serve as host by announcing the program. A script is being provided or you could certainly feel free to use your own words for this impactful 20-minute program.</w:t>
      </w:r>
    </w:p>
    <w:p w14:paraId="3EA51F79"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5FB54B3C"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FIRST PERFORMANCE is part of a National Day of Celebration designated for recognizing beginning music students. It will give you an opportunity to see first-hand what is being accomplished in the band </w:t>
      </w:r>
      <w:r w:rsidRPr="002763C5">
        <w:rPr>
          <w:rFonts w:ascii="Times" w:hAnsi="Times"/>
          <w:u w:val="single"/>
        </w:rPr>
        <w:t>(orchestra, strings)</w:t>
      </w:r>
      <w:r w:rsidRPr="002763C5">
        <w:rPr>
          <w:rFonts w:ascii="Times" w:hAnsi="Times"/>
        </w:rPr>
        <w:t xml:space="preserve"> program. Students will demonstrate what has been learned up to this point and your participation will help motivate them to perform at their very best. Your presence will also show our students and their parents that you support </w:t>
      </w:r>
      <w:r w:rsidRPr="002763C5">
        <w:rPr>
          <w:rFonts w:ascii="Times" w:hAnsi="Times"/>
          <w:u w:val="single"/>
        </w:rPr>
        <w:t>(name of school)</w:t>
      </w:r>
      <w:r w:rsidRPr="002763C5">
        <w:rPr>
          <w:rFonts w:ascii="Times" w:hAnsi="Times"/>
        </w:rPr>
        <w:t xml:space="preserve">’s Music Program and are interested in seeing how they progress. We expect to have </w:t>
      </w:r>
      <w:r w:rsidRPr="002763C5">
        <w:rPr>
          <w:rFonts w:ascii="Times" w:hAnsi="Times"/>
          <w:u w:val="single"/>
        </w:rPr>
        <w:t>(number)</w:t>
      </w:r>
      <w:r w:rsidRPr="002763C5">
        <w:rPr>
          <w:rFonts w:ascii="Times" w:hAnsi="Times"/>
        </w:rPr>
        <w:t xml:space="preserve"> parents and friends in attendance.</w:t>
      </w:r>
    </w:p>
    <w:p w14:paraId="49141450"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225C20E6"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Our FIRST PERFORMANCE will begin promptly at </w:t>
      </w:r>
      <w:r w:rsidRPr="002763C5">
        <w:rPr>
          <w:rFonts w:ascii="Times" w:hAnsi="Times"/>
          <w:u w:val="single"/>
        </w:rPr>
        <w:t>(time).</w:t>
      </w:r>
      <w:r w:rsidRPr="002763C5">
        <w:rPr>
          <w:rFonts w:ascii="Times" w:hAnsi="Times"/>
        </w:rPr>
        <w:t xml:space="preserve"> We are encouraging families to take photos and record videos so that they may enjoy this special moment for years to come. Refreshments will be served immediately following the performance and we would be grateful if you could also assist in the handing out of the Certificates of Achievement to each of the student musicians at this post-concert celebration.</w:t>
      </w:r>
    </w:p>
    <w:p w14:paraId="4366D73E"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5B5C4E7F"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This is an exciting event that you won’t want to miss. Please join us so that we may celebrate this FIRST PERFORMANCE NATIONAL DAY OF CELEBRATION together.</w:t>
      </w:r>
    </w:p>
    <w:p w14:paraId="7F3C4A54"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46FC83CF"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Sincerely,</w:t>
      </w:r>
    </w:p>
    <w:p w14:paraId="60596973"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612F4508" w14:textId="77777777" w:rsidR="002763C5" w:rsidRPr="002763C5" w:rsidRDefault="002763C5" w:rsidP="002763C5">
      <w:pPr>
        <w:pStyle w:val="BasicParagraph"/>
        <w:tabs>
          <w:tab w:val="left" w:pos="520"/>
          <w:tab w:val="left" w:pos="760"/>
        </w:tabs>
        <w:suppressAutoHyphens/>
        <w:rPr>
          <w:rFonts w:ascii="Times" w:hAnsi="Times"/>
        </w:rPr>
      </w:pPr>
      <w:r w:rsidRPr="002763C5">
        <w:rPr>
          <w:rFonts w:ascii="Times" w:hAnsi="Times"/>
        </w:rPr>
        <w:t xml:space="preserve"> </w:t>
      </w:r>
    </w:p>
    <w:p w14:paraId="6D781F17" w14:textId="77777777" w:rsidR="005C0838" w:rsidRPr="002763C5" w:rsidRDefault="002763C5" w:rsidP="002763C5">
      <w:pPr>
        <w:rPr>
          <w:rFonts w:ascii="Times" w:hAnsi="Times"/>
          <w:u w:val="single"/>
        </w:rPr>
      </w:pPr>
      <w:r w:rsidRPr="002763C5">
        <w:rPr>
          <w:rFonts w:ascii="Times" w:hAnsi="Times"/>
          <w:u w:val="single"/>
        </w:rPr>
        <w:t>Name of Director</w:t>
      </w:r>
    </w:p>
    <w:sectPr w:rsidR="005C0838" w:rsidRPr="002763C5" w:rsidSect="005C0838">
      <w:footerReference w:type="default" r:id="rId8"/>
      <w:pgSz w:w="12240" w:h="15840"/>
      <w:pgMar w:top="990" w:right="900" w:bottom="1440" w:left="9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2B7B1" w14:textId="77777777" w:rsidR="00000000" w:rsidRDefault="005A7D87">
      <w:r>
        <w:separator/>
      </w:r>
    </w:p>
  </w:endnote>
  <w:endnote w:type="continuationSeparator" w:id="0">
    <w:p w14:paraId="1657A37F" w14:textId="77777777" w:rsidR="00000000" w:rsidRDefault="005A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altName w:val="Geneva"/>
    <w:panose1 w:val="00000000000000000000"/>
    <w:charset w:val="4D"/>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X="108" w:tblpY="1"/>
      <w:tblW w:w="4941" w:type="pct"/>
      <w:tblLook w:val="04A0" w:firstRow="1" w:lastRow="0" w:firstColumn="1" w:lastColumn="0" w:noHBand="0" w:noVBand="1"/>
    </w:tblPr>
    <w:tblGrid>
      <w:gridCol w:w="10530"/>
    </w:tblGrid>
    <w:tr w:rsidR="005C0838" w:rsidRPr="005C0838" w14:paraId="1D0628DB" w14:textId="77777777">
      <w:trPr>
        <w:trHeight w:val="291"/>
      </w:trPr>
      <w:tc>
        <w:tcPr>
          <w:tcW w:w="5000" w:type="pct"/>
          <w:vMerge w:val="restart"/>
          <w:noWrap/>
          <w:vAlign w:val="center"/>
        </w:tcPr>
        <w:p w14:paraId="0A9294AC" w14:textId="77777777" w:rsidR="005C0838" w:rsidRPr="005C0838" w:rsidRDefault="005C0838" w:rsidP="005C0838">
          <w:pPr>
            <w:pStyle w:val="NoSpacing"/>
            <w:spacing w:line="276" w:lineRule="auto"/>
            <w:jc w:val="center"/>
            <w:rPr>
              <w:rFonts w:ascii="Times" w:hAnsi="Times"/>
              <w:sz w:val="18"/>
            </w:rPr>
          </w:pPr>
          <w:r w:rsidRPr="005C0838">
            <w:rPr>
              <w:rFonts w:ascii="Times" w:hAnsi="Times"/>
              <w:sz w:val="18"/>
            </w:rPr>
            <w:t>www.musicachivementcouncil.org</w:t>
          </w:r>
        </w:p>
        <w:p w14:paraId="345E3438" w14:textId="77777777" w:rsidR="005C0838" w:rsidRPr="005C0838" w:rsidRDefault="005C0838" w:rsidP="005C0838">
          <w:pPr>
            <w:pStyle w:val="NoSpacing"/>
            <w:spacing w:line="276" w:lineRule="auto"/>
            <w:jc w:val="center"/>
            <w:rPr>
              <w:rFonts w:ascii="Times" w:hAnsi="Times"/>
              <w:sz w:val="18"/>
            </w:rPr>
          </w:pPr>
          <w:r w:rsidRPr="005C0838">
            <w:rPr>
              <w:rFonts w:ascii="Times" w:hAnsi="Times"/>
              <w:sz w:val="18"/>
            </w:rPr>
            <w:t>@</w:t>
          </w:r>
          <w:proofErr w:type="spellStart"/>
          <w:r w:rsidRPr="005C0838">
            <w:rPr>
              <w:rFonts w:ascii="Times" w:hAnsi="Times"/>
              <w:sz w:val="18"/>
            </w:rPr>
            <w:t>MusicAchCouncil</w:t>
          </w:r>
          <w:proofErr w:type="spellEnd"/>
        </w:p>
      </w:tc>
    </w:tr>
    <w:tr w:rsidR="005C0838" w:rsidRPr="005C0838" w14:paraId="696DE70B" w14:textId="77777777">
      <w:trPr>
        <w:trHeight w:val="253"/>
      </w:trPr>
      <w:tc>
        <w:tcPr>
          <w:tcW w:w="5000" w:type="pct"/>
          <w:vMerge/>
          <w:vAlign w:val="center"/>
        </w:tcPr>
        <w:p w14:paraId="105A0B3D" w14:textId="77777777" w:rsidR="005C0838" w:rsidRPr="005C0838" w:rsidRDefault="005C0838" w:rsidP="005C0838">
          <w:pPr>
            <w:rPr>
              <w:rFonts w:ascii="Times" w:hAnsi="Times"/>
              <w:sz w:val="18"/>
              <w:szCs w:val="22"/>
            </w:rPr>
          </w:pPr>
        </w:p>
      </w:tc>
    </w:tr>
  </w:tbl>
  <w:p w14:paraId="38458091" w14:textId="77777777" w:rsidR="005C0838" w:rsidRPr="005C0838" w:rsidRDefault="005C0838">
    <w:pPr>
      <w:pStyle w:val="Footer"/>
      <w:rPr>
        <w:rFonts w:ascii="Times" w:hAnsi="Times"/>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ABFC" w14:textId="77777777" w:rsidR="00000000" w:rsidRDefault="005A7D87">
      <w:r>
        <w:separator/>
      </w:r>
    </w:p>
  </w:footnote>
  <w:footnote w:type="continuationSeparator" w:id="0">
    <w:p w14:paraId="396A7725" w14:textId="77777777" w:rsidR="00000000" w:rsidRDefault="005A7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C0838"/>
    <w:rsid w:val="002763C5"/>
    <w:rsid w:val="002E2B2A"/>
    <w:rsid w:val="005A7D87"/>
    <w:rsid w:val="005C0838"/>
    <w:rsid w:val="00755541"/>
    <w:rsid w:val="00B719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F0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C08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C0838"/>
    <w:pPr>
      <w:tabs>
        <w:tab w:val="center" w:pos="4320"/>
        <w:tab w:val="right" w:pos="8640"/>
      </w:tabs>
    </w:pPr>
  </w:style>
  <w:style w:type="character" w:customStyle="1" w:styleId="HeaderChar">
    <w:name w:val="Header Char"/>
    <w:basedOn w:val="DefaultParagraphFont"/>
    <w:link w:val="Header"/>
    <w:uiPriority w:val="99"/>
    <w:rsid w:val="005C0838"/>
  </w:style>
  <w:style w:type="paragraph" w:styleId="Footer">
    <w:name w:val="footer"/>
    <w:basedOn w:val="Normal"/>
    <w:link w:val="FooterChar"/>
    <w:uiPriority w:val="99"/>
    <w:unhideWhenUsed/>
    <w:rsid w:val="005C0838"/>
    <w:pPr>
      <w:tabs>
        <w:tab w:val="center" w:pos="4320"/>
        <w:tab w:val="right" w:pos="8640"/>
      </w:tabs>
    </w:pPr>
  </w:style>
  <w:style w:type="character" w:customStyle="1" w:styleId="FooterChar">
    <w:name w:val="Footer Char"/>
    <w:basedOn w:val="DefaultParagraphFont"/>
    <w:link w:val="Footer"/>
    <w:uiPriority w:val="99"/>
    <w:rsid w:val="005C0838"/>
  </w:style>
  <w:style w:type="paragraph" w:styleId="NoSpacing">
    <w:name w:val="No Spacing"/>
    <w:link w:val="NoSpacingChar"/>
    <w:qFormat/>
    <w:rsid w:val="005C0838"/>
    <w:rPr>
      <w:rFonts w:ascii="PMingLiU" w:eastAsiaTheme="minorEastAsia" w:hAnsi="PMingLiU"/>
      <w:sz w:val="22"/>
      <w:szCs w:val="22"/>
    </w:rPr>
  </w:style>
  <w:style w:type="character" w:customStyle="1" w:styleId="NoSpacingChar">
    <w:name w:val="No Spacing Char"/>
    <w:basedOn w:val="DefaultParagraphFont"/>
    <w:link w:val="NoSpacing"/>
    <w:rsid w:val="005C0838"/>
    <w:rPr>
      <w:rFonts w:ascii="PMingLiU" w:eastAsiaTheme="minorEastAsia" w:hAnsi="PMingLiU"/>
      <w:sz w:val="22"/>
      <w:szCs w:val="22"/>
    </w:rPr>
  </w:style>
  <w:style w:type="character" w:styleId="Hyperlink">
    <w:name w:val="Hyperlink"/>
    <w:basedOn w:val="DefaultParagraphFont"/>
    <w:uiPriority w:val="99"/>
    <w:semiHidden/>
    <w:unhideWhenUsed/>
    <w:rsid w:val="005C0838"/>
    <w:rPr>
      <w:color w:val="0000FF" w:themeColor="hyperlink"/>
      <w:u w:val="single"/>
    </w:rPr>
  </w:style>
  <w:style w:type="paragraph" w:styleId="BalloonText">
    <w:name w:val="Balloon Text"/>
    <w:basedOn w:val="Normal"/>
    <w:link w:val="BalloonTextChar"/>
    <w:uiPriority w:val="99"/>
    <w:semiHidden/>
    <w:unhideWhenUsed/>
    <w:rsid w:val="005A7D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D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1484</Characters>
  <Application>Microsoft Macintosh Word</Application>
  <DocSecurity>0</DocSecurity>
  <Lines>12</Lines>
  <Paragraphs>3</Paragraphs>
  <ScaleCrop>false</ScaleCrop>
  <Company>Hal Leonard Corp.</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Julius</dc:creator>
  <cp:keywords/>
  <cp:lastModifiedBy>Marcia Neel</cp:lastModifiedBy>
  <cp:revision>4</cp:revision>
  <dcterms:created xsi:type="dcterms:W3CDTF">2017-11-06T21:21:00Z</dcterms:created>
  <dcterms:modified xsi:type="dcterms:W3CDTF">2017-12-19T01:09:00Z</dcterms:modified>
</cp:coreProperties>
</file>